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B348F" w:rsidRDefault="009F2CDF" w:rsidP="004C2E65">
      <w:pPr>
        <w:jc w:val="both"/>
        <w:rPr>
          <w:rFonts w:ascii="Times New Roman" w:hAnsi="Times New Roman" w:cs="Times New Roman"/>
          <w:sz w:val="28"/>
          <w:szCs w:val="28"/>
        </w:rPr>
      </w:pPr>
      <w:r w:rsidRPr="00963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63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63FAA">
        <w:rPr>
          <w:rFonts w:ascii="Times New Roman" w:hAnsi="Times New Roman" w:cs="Times New Roman"/>
          <w:sz w:val="28"/>
          <w:szCs w:val="28"/>
        </w:rPr>
        <w:t xml:space="preserve">лицензии профессионального участника рынка ценных бумаг </w:t>
      </w:r>
      <w:r w:rsidR="008F6063" w:rsidRPr="00963FAA">
        <w:rPr>
          <w:rFonts w:ascii="Times New Roman" w:hAnsi="Times New Roman" w:cs="Times New Roman"/>
          <w:sz w:val="28"/>
          <w:szCs w:val="28"/>
        </w:rPr>
        <w:br/>
      </w:r>
      <w:r w:rsidR="00CB2110" w:rsidRPr="00963FAA">
        <w:rPr>
          <w:rFonts w:ascii="Times New Roman" w:hAnsi="Times New Roman" w:cs="Times New Roman"/>
          <w:sz w:val="28"/>
          <w:szCs w:val="28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63FAA">
        <w:rPr>
          <w:rFonts w:ascii="Times New Roman" w:hAnsi="Times New Roman" w:cs="Times New Roman"/>
          <w:sz w:val="28"/>
          <w:szCs w:val="28"/>
        </w:rPr>
        <w:t xml:space="preserve">ть </w:t>
      </w:r>
      <w:r w:rsidR="008F6063" w:rsidRPr="00963FAA">
        <w:rPr>
          <w:rFonts w:ascii="Times New Roman" w:hAnsi="Times New Roman" w:cs="Times New Roman"/>
          <w:sz w:val="28"/>
          <w:szCs w:val="28"/>
        </w:rPr>
        <w:t>сделку по продаже</w:t>
      </w:r>
      <w:r w:rsidR="00CB2110" w:rsidRPr="00963FAA">
        <w:rPr>
          <w:rFonts w:ascii="Times New Roman" w:hAnsi="Times New Roman" w:cs="Times New Roman"/>
          <w:sz w:val="28"/>
          <w:szCs w:val="28"/>
        </w:rPr>
        <w:t xml:space="preserve"> </w:t>
      </w:r>
      <w:r w:rsidR="008F6063" w:rsidRPr="00963FAA">
        <w:rPr>
          <w:rFonts w:ascii="Times New Roman" w:hAnsi="Times New Roman" w:cs="Times New Roman"/>
          <w:sz w:val="28"/>
          <w:szCs w:val="28"/>
        </w:rPr>
        <w:t xml:space="preserve">1 (одного) </w:t>
      </w:r>
      <w:r w:rsidR="00252549">
        <w:rPr>
          <w:rFonts w:ascii="Times New Roman" w:hAnsi="Times New Roman" w:cs="Times New Roman"/>
          <w:sz w:val="28"/>
          <w:szCs w:val="28"/>
        </w:rPr>
        <w:t>простого беспроцентного</w:t>
      </w:r>
      <w:bookmarkStart w:id="0" w:name="_GoBack"/>
      <w:bookmarkEnd w:id="0"/>
      <w:r w:rsidR="004C2E65" w:rsidRPr="00963FAA">
        <w:rPr>
          <w:rFonts w:ascii="Times New Roman" w:hAnsi="Times New Roman" w:cs="Times New Roman"/>
          <w:sz w:val="28"/>
          <w:szCs w:val="28"/>
        </w:rPr>
        <w:t xml:space="preserve"> </w:t>
      </w:r>
      <w:r w:rsidR="008F6063" w:rsidRPr="00963FAA">
        <w:rPr>
          <w:rFonts w:ascii="Times New Roman" w:hAnsi="Times New Roman" w:cs="Times New Roman"/>
          <w:sz w:val="28"/>
          <w:szCs w:val="28"/>
        </w:rPr>
        <w:t>векселя АО «АЛЬФА-БАНК»</w:t>
      </w:r>
      <w:r w:rsidR="00963FAA" w:rsidRPr="00963FAA">
        <w:rPr>
          <w:rFonts w:ascii="Times New Roman" w:hAnsi="Times New Roman" w:cs="Times New Roman"/>
          <w:sz w:val="28"/>
          <w:szCs w:val="28"/>
        </w:rPr>
        <w:t>, номиналом 5 000 000,00 (Пять</w:t>
      </w:r>
      <w:r w:rsidR="004C2E65" w:rsidRPr="00963FAA">
        <w:rPr>
          <w:rFonts w:ascii="Times New Roman" w:hAnsi="Times New Roman" w:cs="Times New Roman"/>
          <w:sz w:val="28"/>
          <w:szCs w:val="28"/>
        </w:rPr>
        <w:t xml:space="preserve"> миллионов) рублей 00 копеек</w:t>
      </w:r>
      <w:r w:rsidR="00E61603" w:rsidRPr="00963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48F" w:rsidRDefault="009B348F" w:rsidP="009B3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Вексель подлежит оплате сроком: 17 октября 2019г.</w:t>
      </w:r>
    </w:p>
    <w:p w:rsidR="00951619" w:rsidRDefault="00951619" w:rsidP="00951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вексельную сумму проценты не начисляются и не выплачиваются.</w:t>
      </w:r>
    </w:p>
    <w:p w:rsidR="00963FAA" w:rsidRPr="00963FAA" w:rsidRDefault="00E61603" w:rsidP="00963F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FAA">
        <w:rPr>
          <w:rFonts w:ascii="Times New Roman" w:hAnsi="Times New Roman" w:cs="Times New Roman"/>
          <w:sz w:val="28"/>
          <w:szCs w:val="28"/>
        </w:rPr>
        <w:t xml:space="preserve">Цена продажи векселя: </w:t>
      </w:r>
      <w:r w:rsidR="00963FAA" w:rsidRPr="00963FAA">
        <w:rPr>
          <w:rFonts w:ascii="Times New Roman" w:hAnsi="Times New Roman" w:cs="Times New Roman"/>
          <w:sz w:val="28"/>
          <w:szCs w:val="28"/>
          <w:lang w:val="ru-RU"/>
        </w:rPr>
        <w:t xml:space="preserve">4 978 488,65   </w:t>
      </w:r>
      <w:r w:rsidR="00963FAA" w:rsidRPr="00963FAA">
        <w:rPr>
          <w:rFonts w:ascii="Times New Roman" w:hAnsi="Times New Roman" w:cs="Times New Roman"/>
          <w:sz w:val="28"/>
          <w:szCs w:val="28"/>
        </w:rPr>
        <w:t>(</w:t>
      </w:r>
      <w:r w:rsidR="00963FAA" w:rsidRPr="00963FAA">
        <w:rPr>
          <w:rFonts w:ascii="Times New Roman" w:hAnsi="Times New Roman" w:cs="Times New Roman"/>
          <w:sz w:val="28"/>
          <w:szCs w:val="28"/>
          <w:lang w:val="ru-RU"/>
        </w:rPr>
        <w:t>четыре миллиона девятьсот семьдесят восемь тысяч четыреста восемьдесят восемь</w:t>
      </w:r>
      <w:r w:rsidR="00963FAA" w:rsidRPr="00963FA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963FAA" w:rsidRPr="00963FAA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963FAA" w:rsidRPr="00963FAA">
        <w:rPr>
          <w:rFonts w:ascii="Times New Roman" w:hAnsi="Times New Roman" w:cs="Times New Roman"/>
          <w:sz w:val="28"/>
          <w:szCs w:val="28"/>
        </w:rPr>
        <w:t xml:space="preserve"> копе</w:t>
      </w:r>
      <w:r w:rsidR="00963FAA">
        <w:rPr>
          <w:rFonts w:ascii="Times New Roman" w:hAnsi="Times New Roman" w:cs="Times New Roman"/>
          <w:sz w:val="28"/>
          <w:szCs w:val="28"/>
          <w:lang w:val="ru-RU"/>
        </w:rPr>
        <w:t>ек.</w:t>
      </w:r>
      <w:r w:rsidR="00963FAA" w:rsidRPr="00963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FAA" w:rsidRPr="00963FAA">
        <w:rPr>
          <w:rFonts w:ascii="Times New Roman" w:hAnsi="Times New Roman" w:cs="Times New Roman"/>
          <w:sz w:val="28"/>
          <w:szCs w:val="28"/>
        </w:rPr>
        <w:t>НДС не облагается</w:t>
      </w:r>
      <w:r w:rsidR="00963FAA" w:rsidRPr="00963F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A5F" w:rsidRPr="00963FAA" w:rsidRDefault="00D46A5F" w:rsidP="00963FAA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D46A5F" w:rsidRDefault="00D46A5F">
      <w:pPr>
        <w:rPr>
          <w:rFonts w:ascii="Times New Roman" w:hAnsi="Times New Roman" w:cs="Times New Roman"/>
          <w:sz w:val="28"/>
          <w:szCs w:val="28"/>
        </w:rPr>
      </w:pPr>
    </w:p>
    <w:p w:rsidR="00560CEC" w:rsidRPr="008F6063" w:rsidRDefault="001962BC">
      <w:pPr>
        <w:rPr>
          <w:rFonts w:ascii="Times New Roman" w:hAnsi="Times New Roman" w:cs="Times New Roman"/>
          <w:sz w:val="28"/>
          <w:szCs w:val="28"/>
        </w:rPr>
      </w:pPr>
      <w:r w:rsidRPr="008F6063">
        <w:rPr>
          <w:rFonts w:ascii="Times New Roman" w:hAnsi="Times New Roman" w:cs="Times New Roman"/>
          <w:sz w:val="28"/>
          <w:szCs w:val="28"/>
        </w:rPr>
        <w:t>С</w:t>
      </w:r>
      <w:r w:rsidR="00C45566" w:rsidRPr="008F6063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8F6063">
        <w:rPr>
          <w:rFonts w:ascii="Times New Roman" w:hAnsi="Times New Roman" w:cs="Times New Roman"/>
          <w:sz w:val="28"/>
          <w:szCs w:val="28"/>
        </w:rPr>
        <w:t xml:space="preserve"> купли-продажи </w:t>
      </w:r>
      <w:r w:rsidR="008F6063">
        <w:rPr>
          <w:rFonts w:ascii="Times New Roman" w:hAnsi="Times New Roman" w:cs="Times New Roman"/>
          <w:sz w:val="28"/>
          <w:szCs w:val="28"/>
        </w:rPr>
        <w:t>векселя</w:t>
      </w:r>
      <w:r w:rsidR="00560CEC" w:rsidRPr="008F6063">
        <w:rPr>
          <w:rFonts w:ascii="Times New Roman" w:hAnsi="Times New Roman" w:cs="Times New Roman"/>
          <w:sz w:val="28"/>
          <w:szCs w:val="28"/>
        </w:rPr>
        <w:t>:</w:t>
      </w:r>
      <w:r w:rsidRPr="008F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063" w:rsidRDefault="001D3551">
      <w:pPr>
        <w:rPr>
          <w:rFonts w:ascii="Times New Roman" w:hAnsi="Times New Roman" w:cs="Times New Roman"/>
          <w:sz w:val="28"/>
          <w:szCs w:val="28"/>
        </w:rPr>
      </w:pPr>
      <w:r w:rsidRPr="008F6063">
        <w:rPr>
          <w:rFonts w:ascii="Times New Roman" w:hAnsi="Times New Roman" w:cs="Times New Roman"/>
          <w:sz w:val="28"/>
          <w:szCs w:val="28"/>
        </w:rPr>
        <w:t>Пред</w:t>
      </w:r>
      <w:r w:rsidR="000062F3" w:rsidRPr="008F6063">
        <w:rPr>
          <w:rFonts w:ascii="Times New Roman" w:hAnsi="Times New Roman" w:cs="Times New Roman"/>
          <w:sz w:val="28"/>
          <w:szCs w:val="28"/>
        </w:rPr>
        <w:t>оплата</w:t>
      </w:r>
      <w:r w:rsidR="008F6063" w:rsidRPr="008F6063">
        <w:rPr>
          <w:rFonts w:ascii="Times New Roman" w:hAnsi="Times New Roman" w:cs="Times New Roman"/>
          <w:sz w:val="28"/>
          <w:szCs w:val="28"/>
        </w:rPr>
        <w:t xml:space="preserve"> </w:t>
      </w:r>
      <w:r w:rsidR="008F6063">
        <w:rPr>
          <w:rFonts w:ascii="Times New Roman" w:hAnsi="Times New Roman" w:cs="Times New Roman"/>
          <w:sz w:val="28"/>
          <w:szCs w:val="28"/>
        </w:rPr>
        <w:t>по договору купли-продажи векселя в течение</w:t>
      </w:r>
      <w:r w:rsidR="008F6063" w:rsidRPr="008F6063">
        <w:rPr>
          <w:rFonts w:ascii="Times New Roman" w:hAnsi="Times New Roman" w:cs="Times New Roman"/>
          <w:sz w:val="28"/>
          <w:szCs w:val="28"/>
        </w:rPr>
        <w:t xml:space="preserve"> 3</w:t>
      </w:r>
      <w:r w:rsidR="00560CEC" w:rsidRPr="008F6063">
        <w:rPr>
          <w:rFonts w:ascii="Times New Roman" w:hAnsi="Times New Roman" w:cs="Times New Roman"/>
          <w:sz w:val="28"/>
          <w:szCs w:val="28"/>
        </w:rPr>
        <w:t xml:space="preserve"> </w:t>
      </w:r>
      <w:r w:rsidR="008F6063">
        <w:rPr>
          <w:rFonts w:ascii="Times New Roman" w:hAnsi="Times New Roman" w:cs="Times New Roman"/>
          <w:sz w:val="28"/>
          <w:szCs w:val="28"/>
        </w:rPr>
        <w:t>(трех</w:t>
      </w:r>
      <w:r w:rsidR="000062F3" w:rsidRPr="008F6063">
        <w:rPr>
          <w:rFonts w:ascii="Times New Roman" w:hAnsi="Times New Roman" w:cs="Times New Roman"/>
          <w:sz w:val="28"/>
          <w:szCs w:val="28"/>
        </w:rPr>
        <w:t xml:space="preserve">) </w:t>
      </w:r>
      <w:r w:rsidR="00560CEC" w:rsidRPr="008F6063">
        <w:rPr>
          <w:rFonts w:ascii="Times New Roman" w:hAnsi="Times New Roman" w:cs="Times New Roman"/>
          <w:sz w:val="28"/>
          <w:szCs w:val="28"/>
        </w:rPr>
        <w:t>рабочих дней</w:t>
      </w:r>
      <w:r w:rsidRPr="008F6063">
        <w:rPr>
          <w:rFonts w:ascii="Times New Roman" w:hAnsi="Times New Roman" w:cs="Times New Roman"/>
          <w:sz w:val="28"/>
          <w:szCs w:val="28"/>
        </w:rPr>
        <w:t xml:space="preserve"> с даты заключения договора</w:t>
      </w:r>
      <w:r w:rsidR="008F6063">
        <w:rPr>
          <w:rFonts w:ascii="Times New Roman" w:hAnsi="Times New Roman" w:cs="Times New Roman"/>
          <w:sz w:val="28"/>
          <w:szCs w:val="28"/>
        </w:rPr>
        <w:t>.</w:t>
      </w:r>
    </w:p>
    <w:p w:rsidR="001D3551" w:rsidRPr="008F6063" w:rsidRDefault="008F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</w:t>
      </w:r>
      <w:r w:rsidR="000062F3" w:rsidRPr="008F60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8F6063" w:rsidRDefault="000062F3">
      <w:pPr>
        <w:rPr>
          <w:rFonts w:ascii="Times New Roman" w:hAnsi="Times New Roman" w:cs="Times New Roman"/>
          <w:sz w:val="28"/>
          <w:szCs w:val="28"/>
        </w:rPr>
      </w:pPr>
      <w:r w:rsidRPr="008F6063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8F6063">
        <w:rPr>
          <w:rFonts w:ascii="Times New Roman" w:hAnsi="Times New Roman" w:cs="Times New Roman"/>
          <w:sz w:val="28"/>
          <w:szCs w:val="28"/>
        </w:rPr>
        <w:t>40701810900000003670</w:t>
      </w:r>
      <w:r w:rsidRPr="008F6063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8F6063">
        <w:rPr>
          <w:rFonts w:ascii="Times New Roman" w:hAnsi="Times New Roman" w:cs="Times New Roman"/>
          <w:sz w:val="28"/>
          <w:szCs w:val="28"/>
        </w:rPr>
        <w:t>Тинькофф Банк</w:t>
      </w:r>
      <w:r w:rsidRPr="008F6063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8F6063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8F6063">
        <w:rPr>
          <w:rFonts w:ascii="Times New Roman" w:hAnsi="Times New Roman" w:cs="Times New Roman"/>
          <w:sz w:val="28"/>
          <w:szCs w:val="28"/>
        </w:rPr>
        <w:t>.</w:t>
      </w:r>
    </w:p>
    <w:p w:rsidR="00963FAA" w:rsidRPr="00963FAA" w:rsidRDefault="001D3551" w:rsidP="00963FAA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63FAA">
        <w:rPr>
          <w:rFonts w:ascii="Times New Roman" w:hAnsi="Times New Roman" w:cs="Times New Roman"/>
          <w:sz w:val="28"/>
          <w:szCs w:val="28"/>
        </w:rPr>
        <w:t>П</w:t>
      </w:r>
      <w:r w:rsidR="008F6063" w:rsidRPr="00963FAA">
        <w:rPr>
          <w:rFonts w:ascii="Times New Roman" w:hAnsi="Times New Roman" w:cs="Times New Roman"/>
          <w:sz w:val="28"/>
          <w:szCs w:val="28"/>
        </w:rPr>
        <w:t xml:space="preserve">ередача векселя в течение </w:t>
      </w:r>
      <w:r w:rsidR="00963FAA" w:rsidRPr="00963FAA">
        <w:rPr>
          <w:rFonts w:ascii="Times New Roman" w:hAnsi="Times New Roman" w:cs="Times New Roman"/>
          <w:sz w:val="28"/>
          <w:szCs w:val="28"/>
        </w:rPr>
        <w:t xml:space="preserve"> 3 (трех) рабочих дней со дня полной оплаты векселя.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C45566" w:rsidRDefault="00963FAA"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августа 201</w:t>
      </w:r>
      <w:r w:rsidRPr="000343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с 11</w:t>
      </w:r>
      <w:r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МСК по 16 августа 2019</w:t>
      </w:r>
      <w:r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до </w:t>
      </w:r>
      <w:r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>
        <w:rPr>
          <w:rFonts w:ascii="Times New Roman" w:hAnsi="Times New Roman" w:cs="Times New Roman"/>
          <w:sz w:val="28"/>
          <w:szCs w:val="28"/>
        </w:rPr>
        <w:t>МСК.</w:t>
      </w:r>
    </w:p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1962BC"/>
    <w:rsid w:val="001D3551"/>
    <w:rsid w:val="00252549"/>
    <w:rsid w:val="004C2E65"/>
    <w:rsid w:val="00560CEC"/>
    <w:rsid w:val="00563C12"/>
    <w:rsid w:val="00620C7F"/>
    <w:rsid w:val="00666D13"/>
    <w:rsid w:val="008952F8"/>
    <w:rsid w:val="00896EF5"/>
    <w:rsid w:val="008F6063"/>
    <w:rsid w:val="00951619"/>
    <w:rsid w:val="00963FAA"/>
    <w:rsid w:val="009B348F"/>
    <w:rsid w:val="009F2CDF"/>
    <w:rsid w:val="00B90778"/>
    <w:rsid w:val="00BC12F2"/>
    <w:rsid w:val="00C05E36"/>
    <w:rsid w:val="00C45566"/>
    <w:rsid w:val="00CB2110"/>
    <w:rsid w:val="00D46A5F"/>
    <w:rsid w:val="00E61603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963F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10</cp:revision>
  <dcterms:created xsi:type="dcterms:W3CDTF">2019-07-10T15:00:00Z</dcterms:created>
  <dcterms:modified xsi:type="dcterms:W3CDTF">2019-11-01T15:00:00Z</dcterms:modified>
</cp:coreProperties>
</file>