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6E4B83">
        <w:rPr>
          <w:rFonts w:ascii="Times New Roman" w:hAnsi="Times New Roman" w:cs="Times New Roman"/>
        </w:rPr>
        <w:t>3 (трёх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274F95" w:rsidRPr="009B49BE">
        <w:rPr>
          <w:rFonts w:ascii="Times New Roman" w:hAnsi="Times New Roman" w:cs="Times New Roman"/>
        </w:rPr>
        <w:t xml:space="preserve">простых </w:t>
      </w:r>
      <w:r w:rsidR="000B4C70">
        <w:rPr>
          <w:rFonts w:ascii="Times New Roman" w:hAnsi="Times New Roman" w:cs="Times New Roman"/>
        </w:rPr>
        <w:t>дисконтных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0B4C70">
        <w:rPr>
          <w:rFonts w:ascii="Times New Roman" w:hAnsi="Times New Roman" w:cs="Times New Roman"/>
        </w:rPr>
        <w:t>векселей</w:t>
      </w:r>
      <w:r w:rsidR="008F6063" w:rsidRPr="000B4C70">
        <w:rPr>
          <w:rFonts w:ascii="Times New Roman" w:hAnsi="Times New Roman" w:cs="Times New Roman"/>
        </w:rPr>
        <w:t xml:space="preserve"> </w:t>
      </w:r>
      <w:r w:rsidR="000B4C70" w:rsidRPr="000B4C70">
        <w:rPr>
          <w:rFonts w:ascii="Times New Roman" w:hAnsi="Times New Roman" w:cs="Times New Roman"/>
          <w:color w:val="000000"/>
          <w:shd w:val="clear" w:color="auto" w:fill="FFFFFF"/>
        </w:rPr>
        <w:t>ПАО Сбербанк</w:t>
      </w:r>
      <w:r w:rsidR="000B4C70" w:rsidRPr="000B4C70">
        <w:rPr>
          <w:rFonts w:ascii="Times New Roman" w:hAnsi="Times New Roman" w:cs="Times New Roman"/>
        </w:rPr>
        <w:t xml:space="preserve"> номиналом</w:t>
      </w:r>
      <w:r w:rsidR="00065582">
        <w:rPr>
          <w:rFonts w:ascii="Times New Roman" w:hAnsi="Times New Roman" w:cs="Times New Roman"/>
        </w:rPr>
        <w:t xml:space="preserve"> 5 000 000,00 (Пять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A914DD">
        <w:rPr>
          <w:rFonts w:ascii="Times New Roman" w:hAnsi="Times New Roman" w:cs="Times New Roman"/>
        </w:rPr>
        <w:t xml:space="preserve"> каждый. </w:t>
      </w:r>
      <w:r w:rsidR="00E61603"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 xml:space="preserve">рок 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 xml:space="preserve">- </w:t>
      </w:r>
      <w:r w:rsidR="005C77C3">
        <w:rPr>
          <w:rFonts w:ascii="Times New Roman" w:hAnsi="Times New Roman" w:cs="Times New Roman"/>
        </w:rPr>
        <w:t>1</w:t>
      </w:r>
      <w:r w:rsidR="00DF4D43">
        <w:rPr>
          <w:rFonts w:ascii="Times New Roman" w:hAnsi="Times New Roman" w:cs="Times New Roman"/>
        </w:rPr>
        <w:t>1</w:t>
      </w:r>
      <w:bookmarkStart w:id="0" w:name="_GoBack"/>
      <w:bookmarkEnd w:id="0"/>
      <w:r w:rsidR="00274F95" w:rsidRPr="009B49BE">
        <w:rPr>
          <w:rFonts w:ascii="Times New Roman" w:hAnsi="Times New Roman" w:cs="Times New Roman"/>
        </w:rPr>
        <w:t xml:space="preserve"> </w:t>
      </w:r>
      <w:r w:rsidR="00065582">
        <w:rPr>
          <w:rFonts w:ascii="Times New Roman" w:hAnsi="Times New Roman" w:cs="Times New Roman"/>
        </w:rPr>
        <w:t>декабря</w:t>
      </w:r>
      <w:r w:rsidR="000B4C70">
        <w:rPr>
          <w:rFonts w:ascii="Times New Roman" w:hAnsi="Times New Roman" w:cs="Times New Roman"/>
        </w:rPr>
        <w:t xml:space="preserve"> 2019</w:t>
      </w:r>
      <w:r w:rsidR="004C2E65" w:rsidRPr="009B49BE">
        <w:rPr>
          <w:rFonts w:ascii="Times New Roman" w:hAnsi="Times New Roman" w:cs="Times New Roman"/>
        </w:rPr>
        <w:t>г.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065582" w:rsidRDefault="00704941" w:rsidP="002935D7">
      <w:pPr>
        <w:jc w:val="both"/>
        <w:rPr>
          <w:rFonts w:ascii="Times New Roman" w:hAnsi="Times New Roman" w:cs="Times New Roman"/>
        </w:rPr>
      </w:pPr>
      <w:r w:rsidRPr="00065582">
        <w:rPr>
          <w:rFonts w:ascii="Times New Roman" w:hAnsi="Times New Roman" w:cs="Times New Roman"/>
        </w:rPr>
        <w:t>Цена продажи вексел</w:t>
      </w:r>
      <w:r w:rsidR="00D2693A" w:rsidRPr="00065582">
        <w:rPr>
          <w:rFonts w:ascii="Times New Roman" w:hAnsi="Times New Roman" w:cs="Times New Roman"/>
        </w:rPr>
        <w:t>я</w:t>
      </w:r>
      <w:r w:rsidR="002935D7" w:rsidRPr="00065582">
        <w:rPr>
          <w:rFonts w:ascii="Times New Roman" w:hAnsi="Times New Roman" w:cs="Times New Roman"/>
        </w:rPr>
        <w:t>(ей)</w:t>
      </w:r>
      <w:r w:rsidR="00E61603" w:rsidRPr="00065582">
        <w:rPr>
          <w:rFonts w:ascii="Times New Roman" w:hAnsi="Times New Roman" w:cs="Times New Roman"/>
        </w:rPr>
        <w:t xml:space="preserve">: </w:t>
      </w:r>
    </w:p>
    <w:p w:rsidR="00E61603" w:rsidRPr="00A914DD" w:rsidRDefault="00065582" w:rsidP="002935D7">
      <w:pPr>
        <w:jc w:val="both"/>
        <w:rPr>
          <w:rFonts w:ascii="Times New Roman" w:hAnsi="Times New Roman" w:cs="Times New Roman"/>
        </w:rPr>
      </w:pPr>
      <w:r w:rsidRPr="00065582">
        <w:rPr>
          <w:rFonts w:ascii="Times New Roman" w:hAnsi="Times New Roman" w:cs="Times New Roman"/>
        </w:rPr>
        <w:t>номиналом 5</w:t>
      </w:r>
      <w:r w:rsidR="00704941" w:rsidRPr="00065582">
        <w:rPr>
          <w:rFonts w:ascii="Times New Roman" w:hAnsi="Times New Roman" w:cs="Times New Roman"/>
        </w:rPr>
        <w:t> 000 000,00 (</w:t>
      </w:r>
      <w:r w:rsidRPr="00065582">
        <w:rPr>
          <w:rFonts w:ascii="Times New Roman" w:hAnsi="Times New Roman" w:cs="Times New Roman"/>
        </w:rPr>
        <w:t>Пять</w:t>
      </w:r>
      <w:r w:rsidR="00704941" w:rsidRPr="00065582">
        <w:rPr>
          <w:rFonts w:ascii="Times New Roman" w:hAnsi="Times New Roman" w:cs="Times New Roman"/>
        </w:rPr>
        <w:t xml:space="preserve"> </w:t>
      </w:r>
      <w:r w:rsidR="00704941" w:rsidRPr="00A914DD">
        <w:rPr>
          <w:rFonts w:ascii="Times New Roman" w:hAnsi="Times New Roman" w:cs="Times New Roman"/>
        </w:rPr>
        <w:t>миллионов) рублей 00 копеек</w:t>
      </w:r>
      <w:r w:rsidR="00704941" w:rsidRPr="00A914DD">
        <w:rPr>
          <w:rFonts w:ascii="Times New Roman" w:hAnsi="Times New Roman" w:cs="Times New Roman"/>
          <w:bCs/>
        </w:rPr>
        <w:t xml:space="preserve"> по цене </w:t>
      </w:r>
      <w:r w:rsidR="00A914DD" w:rsidRPr="00A914DD">
        <w:rPr>
          <w:rFonts w:ascii="Times New Roman" w:hAnsi="Times New Roman" w:cs="Times New Roman"/>
          <w:bCs/>
        </w:rPr>
        <w:t>4 996 820,49</w:t>
      </w:r>
      <w:r w:rsidR="00A914DD" w:rsidRPr="00A914DD">
        <w:rPr>
          <w:rFonts w:ascii="Times New Roman" w:hAnsi="Times New Roman" w:cs="Times New Roman"/>
        </w:rPr>
        <w:t xml:space="preserve"> </w:t>
      </w:r>
      <w:r w:rsidRPr="00A914DD">
        <w:rPr>
          <w:rFonts w:ascii="Times New Roman" w:hAnsi="Times New Roman" w:cs="Times New Roman"/>
        </w:rPr>
        <w:t>(четыре миллиона девятьсот девяносто шесть тысяч восемьсот</w:t>
      </w:r>
      <w:r w:rsidR="00A914DD" w:rsidRPr="00A914DD">
        <w:rPr>
          <w:rFonts w:ascii="Times New Roman" w:hAnsi="Times New Roman" w:cs="Times New Roman"/>
        </w:rPr>
        <w:t xml:space="preserve"> двадцать</w:t>
      </w:r>
      <w:r w:rsidR="00A914DD">
        <w:rPr>
          <w:rFonts w:ascii="Times New Roman" w:hAnsi="Times New Roman" w:cs="Times New Roman"/>
        </w:rPr>
        <w:t>) рублей 49 копеек каждый.</w:t>
      </w:r>
    </w:p>
    <w:p w:rsidR="00065582" w:rsidRPr="00065582" w:rsidRDefault="00065582" w:rsidP="002935D7">
      <w:pPr>
        <w:jc w:val="both"/>
        <w:rPr>
          <w:rFonts w:ascii="Times New Roman" w:hAnsi="Times New Roman" w:cs="Times New Roman"/>
          <w:bCs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5C3175" w:rsidRPr="009B49BE">
        <w:rPr>
          <w:rFonts w:ascii="Times New Roman" w:hAnsi="Times New Roman" w:cs="Times New Roman"/>
        </w:rPr>
        <w:t>(ок</w:t>
      </w:r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FE74EB" w:rsidRPr="009B49BE">
        <w:rPr>
          <w:rFonts w:ascii="Times New Roman" w:hAnsi="Times New Roman" w:cs="Times New Roman"/>
        </w:rPr>
        <w:t>(ам)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8F6063" w:rsidRPr="009B49BE">
        <w:rPr>
          <w:rFonts w:ascii="Times New Roman" w:hAnsi="Times New Roman" w:cs="Times New Roman"/>
        </w:rPr>
        <w:t>(трех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Pr="009B49BE">
        <w:rPr>
          <w:rFonts w:ascii="Times New Roman" w:hAnsi="Times New Roman" w:cs="Times New Roman"/>
        </w:rPr>
        <w:t>(ам) частями.</w:t>
      </w:r>
    </w:p>
    <w:p w:rsidR="00DE1454" w:rsidRPr="00A914DD" w:rsidRDefault="00D2693A" w:rsidP="002935D7">
      <w:pPr>
        <w:jc w:val="both"/>
        <w:rPr>
          <w:rFonts w:ascii="Times New Roman" w:hAnsi="Times New Roman" w:cs="Times New Roman"/>
        </w:rPr>
      </w:pPr>
      <w:r w:rsidRPr="00A914DD">
        <w:rPr>
          <w:rFonts w:ascii="Times New Roman" w:hAnsi="Times New Roman" w:cs="Times New Roman"/>
        </w:rPr>
        <w:t>Передача векселя</w:t>
      </w:r>
      <w:r w:rsidR="00DE1454" w:rsidRPr="00A914DD">
        <w:rPr>
          <w:rFonts w:ascii="Times New Roman" w:hAnsi="Times New Roman" w:cs="Times New Roman"/>
        </w:rPr>
        <w:t>(ей) не позднее 5 (пяти) рабочих дн</w:t>
      </w:r>
      <w:r w:rsidRPr="00A914DD">
        <w:rPr>
          <w:rFonts w:ascii="Times New Roman" w:hAnsi="Times New Roman" w:cs="Times New Roman"/>
        </w:rPr>
        <w:t>ей со дня полной оплаты векселя</w:t>
      </w:r>
      <w:r w:rsidR="00DE1454" w:rsidRPr="00A914DD">
        <w:rPr>
          <w:rFonts w:ascii="Times New Roman" w:hAnsi="Times New Roman" w:cs="Times New Roman"/>
        </w:rPr>
        <w:t xml:space="preserve">(ей). </w:t>
      </w:r>
    </w:p>
    <w:p w:rsidR="002935D7" w:rsidRPr="00A914DD" w:rsidRDefault="008F6063" w:rsidP="002935D7">
      <w:pPr>
        <w:jc w:val="both"/>
        <w:rPr>
          <w:rFonts w:ascii="Times New Roman" w:hAnsi="Times New Roman" w:cs="Times New Roman"/>
        </w:rPr>
      </w:pPr>
      <w:r w:rsidRPr="00A914DD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A914DD">
        <w:rPr>
          <w:rFonts w:ascii="Times New Roman" w:hAnsi="Times New Roman" w:cs="Times New Roman"/>
        </w:rPr>
        <w:t xml:space="preserve">: </w:t>
      </w:r>
    </w:p>
    <w:p w:rsidR="000062F3" w:rsidRPr="00A914DD" w:rsidRDefault="000062F3" w:rsidP="002935D7">
      <w:pPr>
        <w:jc w:val="both"/>
        <w:rPr>
          <w:rFonts w:ascii="Times New Roman" w:hAnsi="Times New Roman" w:cs="Times New Roman"/>
        </w:rPr>
      </w:pPr>
      <w:r w:rsidRPr="00A914DD">
        <w:rPr>
          <w:rFonts w:ascii="Times New Roman" w:hAnsi="Times New Roman" w:cs="Times New Roman"/>
        </w:rPr>
        <w:t xml:space="preserve">р/с </w:t>
      </w:r>
      <w:r w:rsidR="00A914DD" w:rsidRPr="00A914DD">
        <w:rPr>
          <w:rFonts w:ascii="Times New Roman" w:eastAsia="Calibri" w:hAnsi="Times New Roman" w:cs="Times New Roman"/>
        </w:rPr>
        <w:t>40702810700000010056</w:t>
      </w:r>
      <w:r w:rsidRPr="00A914DD">
        <w:rPr>
          <w:rFonts w:ascii="Times New Roman" w:hAnsi="Times New Roman" w:cs="Times New Roman"/>
        </w:rPr>
        <w:t xml:space="preserve"> в </w:t>
      </w:r>
      <w:r w:rsidR="00A914DD" w:rsidRPr="00A914DD">
        <w:rPr>
          <w:rFonts w:ascii="Times New Roman" w:hAnsi="Times New Roman" w:cs="Times New Roman"/>
        </w:rPr>
        <w:t xml:space="preserve">НКО «МКС» (ООО), </w:t>
      </w:r>
      <w:r w:rsidRPr="00A914DD">
        <w:rPr>
          <w:rFonts w:ascii="Times New Roman" w:hAnsi="Times New Roman" w:cs="Times New Roman"/>
        </w:rPr>
        <w:t xml:space="preserve">г. Москва, к/с </w:t>
      </w:r>
      <w:r w:rsidR="00A914DD" w:rsidRPr="00A914DD">
        <w:rPr>
          <w:rFonts w:ascii="Times New Roman" w:hAnsi="Times New Roman" w:cs="Times New Roman"/>
        </w:rPr>
        <w:t>30103810845250000696</w:t>
      </w:r>
      <w:r w:rsidR="00BC12F2" w:rsidRPr="00A914DD">
        <w:rPr>
          <w:rFonts w:ascii="Times New Roman" w:hAnsi="Times New Roman" w:cs="Times New Roman"/>
        </w:rPr>
        <w:t xml:space="preserve">, БИК </w:t>
      </w:r>
      <w:r w:rsidR="00A914DD" w:rsidRPr="00A914DD">
        <w:rPr>
          <w:rFonts w:ascii="Times New Roman" w:hAnsi="Times New Roman" w:cs="Times New Roman"/>
        </w:rPr>
        <w:t>044525696.</w:t>
      </w:r>
    </w:p>
    <w:p w:rsidR="009550D8" w:rsidRPr="009B49BE" w:rsidRDefault="009550D8" w:rsidP="002935D7">
      <w:pPr>
        <w:jc w:val="both"/>
        <w:rPr>
          <w:rFonts w:ascii="Times New Roman" w:hAnsi="Times New Roman" w:cs="Times New Roman"/>
        </w:rPr>
      </w:pPr>
    </w:p>
    <w:p w:rsidR="00C45566" w:rsidRPr="00B330EA" w:rsidRDefault="000062F3" w:rsidP="00B330EA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="00424039">
        <w:rPr>
          <w:rFonts w:ascii="Times New Roman" w:hAnsi="Times New Roman" w:cs="Times New Roman"/>
        </w:rPr>
        <w:t>25</w:t>
      </w:r>
      <w:r w:rsidR="00841C68">
        <w:rPr>
          <w:rFonts w:ascii="Times New Roman" w:hAnsi="Times New Roman" w:cs="Times New Roman"/>
        </w:rPr>
        <w:t xml:space="preserve"> ноября</w:t>
      </w:r>
      <w:r w:rsidR="000343B1" w:rsidRPr="009B49BE">
        <w:rPr>
          <w:rFonts w:ascii="Times New Roman" w:hAnsi="Times New Roman" w:cs="Times New Roman"/>
        </w:rPr>
        <w:t xml:space="preserve"> 2019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424039">
        <w:rPr>
          <w:rFonts w:ascii="Times New Roman" w:hAnsi="Times New Roman" w:cs="Times New Roman"/>
        </w:rPr>
        <w:t>МСК по 26</w:t>
      </w:r>
      <w:r w:rsidR="00841C68">
        <w:rPr>
          <w:rFonts w:ascii="Times New Roman" w:hAnsi="Times New Roman" w:cs="Times New Roman"/>
        </w:rPr>
        <w:t xml:space="preserve"> ноября</w:t>
      </w:r>
      <w:r w:rsidRPr="009B49BE">
        <w:rPr>
          <w:rFonts w:ascii="Times New Roman" w:hAnsi="Times New Roman" w:cs="Times New Roman"/>
        </w:rPr>
        <w:t xml:space="preserve"> </w:t>
      </w:r>
      <w:r w:rsidR="000343B1" w:rsidRPr="009B49BE">
        <w:rPr>
          <w:rFonts w:ascii="Times New Roman" w:hAnsi="Times New Roman" w:cs="Times New Roman"/>
        </w:rPr>
        <w:t xml:space="preserve">2019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sectPr w:rsidR="00C45566" w:rsidRPr="00B330EA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65582"/>
    <w:rsid w:val="000B4C70"/>
    <w:rsid w:val="001962BC"/>
    <w:rsid w:val="001D3551"/>
    <w:rsid w:val="00274F95"/>
    <w:rsid w:val="002935D7"/>
    <w:rsid w:val="00424039"/>
    <w:rsid w:val="004C2E65"/>
    <w:rsid w:val="00560CEC"/>
    <w:rsid w:val="00563C12"/>
    <w:rsid w:val="005C3175"/>
    <w:rsid w:val="005C77C3"/>
    <w:rsid w:val="00620C7F"/>
    <w:rsid w:val="00666D13"/>
    <w:rsid w:val="006E4B83"/>
    <w:rsid w:val="00704941"/>
    <w:rsid w:val="00826F1D"/>
    <w:rsid w:val="00841C68"/>
    <w:rsid w:val="00873DBA"/>
    <w:rsid w:val="008952F8"/>
    <w:rsid w:val="00896EF5"/>
    <w:rsid w:val="008F6063"/>
    <w:rsid w:val="009550D8"/>
    <w:rsid w:val="009B49BE"/>
    <w:rsid w:val="009F2CDF"/>
    <w:rsid w:val="00A914DD"/>
    <w:rsid w:val="00B330EA"/>
    <w:rsid w:val="00B90778"/>
    <w:rsid w:val="00BC12F2"/>
    <w:rsid w:val="00C05E36"/>
    <w:rsid w:val="00C45566"/>
    <w:rsid w:val="00CB2110"/>
    <w:rsid w:val="00D2693A"/>
    <w:rsid w:val="00D46A5F"/>
    <w:rsid w:val="00DE1454"/>
    <w:rsid w:val="00DF4D43"/>
    <w:rsid w:val="00E61603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4</cp:revision>
  <cp:lastPrinted>2019-11-01T15:56:00Z</cp:lastPrinted>
  <dcterms:created xsi:type="dcterms:W3CDTF">2019-11-25T12:43:00Z</dcterms:created>
  <dcterms:modified xsi:type="dcterms:W3CDTF">2019-11-25T14:52:00Z</dcterms:modified>
</cp:coreProperties>
</file>