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C45566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 (далее Общество),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"АЛРОСА"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</w:p>
        </w:tc>
        <w:tc>
          <w:tcPr>
            <w:tcW w:w="2338" w:type="dxa"/>
          </w:tcPr>
          <w:p w:rsidR="008952F8" w:rsidRPr="00E6357F" w:rsidRDefault="0055053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81.65</w:t>
            </w:r>
          </w:p>
        </w:tc>
        <w:tc>
          <w:tcPr>
            <w:tcW w:w="2338" w:type="dxa"/>
          </w:tcPr>
          <w:p w:rsidR="008952F8" w:rsidRPr="00AA2B94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"Северсталь"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AA2B94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71.25</w:t>
            </w:r>
          </w:p>
        </w:tc>
        <w:tc>
          <w:tcPr>
            <w:tcW w:w="2338" w:type="dxa"/>
          </w:tcPr>
          <w:p w:rsidR="008952F8" w:rsidRPr="00BC12F2" w:rsidRDefault="00E635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62.85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"НЛМК"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6357F" w:rsidRDefault="0055053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123.2</w:t>
            </w:r>
          </w:p>
        </w:tc>
        <w:tc>
          <w:tcPr>
            <w:tcW w:w="2338" w:type="dxa"/>
          </w:tcPr>
          <w:p w:rsidR="008952F8" w:rsidRPr="00AA2B94" w:rsidRDefault="0055053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136</w:t>
            </w:r>
            <w:r w:rsidR="00891E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38" w:type="dxa"/>
          </w:tcPr>
          <w:p w:rsidR="008952F8" w:rsidRPr="00AA2B94" w:rsidRDefault="00AA2B94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1962BC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"Сургутнефтегаз"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RU0009029524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B233B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A2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38" w:type="dxa"/>
          </w:tcPr>
          <w:p w:rsidR="008952F8" w:rsidRPr="00C45566" w:rsidRDefault="00B233B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"Газпром нефть"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RU000A0ZYDS7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55053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2338" w:type="dxa"/>
          </w:tcPr>
          <w:p w:rsidR="008952F8" w:rsidRPr="00AA2B94" w:rsidRDefault="0055053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447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"Ростелеком"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RU0009046700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привилегированная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891EDD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.9</w:t>
            </w:r>
          </w:p>
        </w:tc>
        <w:tc>
          <w:tcPr>
            <w:tcW w:w="2338" w:type="dxa"/>
          </w:tcPr>
          <w:p w:rsidR="008952F8" w:rsidRPr="00F90286" w:rsidRDefault="0055053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70.65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"ММК"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E6357F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6.85</w:t>
            </w:r>
          </w:p>
        </w:tc>
        <w:tc>
          <w:tcPr>
            <w:tcW w:w="2338" w:type="dxa"/>
          </w:tcPr>
          <w:p w:rsidR="008952F8" w:rsidRPr="00891EDD" w:rsidRDefault="0055053D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38" w:type="dxa"/>
          </w:tcPr>
          <w:p w:rsidR="008952F8" w:rsidRPr="00AA2B94" w:rsidRDefault="00AA2B94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"ГМК "Норильский никель"</w:t>
            </w:r>
          </w:p>
        </w:tc>
        <w:tc>
          <w:tcPr>
            <w:tcW w:w="2508" w:type="dxa"/>
          </w:tcPr>
          <w:p w:rsidR="008952F8" w:rsidRPr="005A7DBB" w:rsidRDefault="005A7DBB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RU0007288411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90286" w:rsidRDefault="00891EDD" w:rsidP="00550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2338" w:type="dxa"/>
          </w:tcPr>
          <w:p w:rsidR="008952F8" w:rsidRPr="00F90286" w:rsidRDefault="00891EDD" w:rsidP="005505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B233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505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2338" w:type="dxa"/>
          </w:tcPr>
          <w:p w:rsidR="008952F8" w:rsidRPr="005A7DBB" w:rsidRDefault="005A7DBB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560CEC" w:rsidRDefault="0019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45566" w:rsidRPr="001962BC">
        <w:rPr>
          <w:rFonts w:ascii="Times New Roman" w:hAnsi="Times New Roman" w:cs="Times New Roman"/>
          <w:sz w:val="28"/>
          <w:szCs w:val="28"/>
        </w:rPr>
        <w:t>ущественные условия для заключения сделки</w:t>
      </w:r>
      <w:r w:rsidRPr="0019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купли-продажи ценных бумаг</w:t>
      </w:r>
      <w:r w:rsidR="00560CEC" w:rsidRPr="00560CE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551" w:rsidRDefault="001D35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0062F3">
        <w:rPr>
          <w:rFonts w:ascii="Times New Roman" w:hAnsi="Times New Roman" w:cs="Times New Roman"/>
          <w:sz w:val="28"/>
          <w:szCs w:val="28"/>
        </w:rPr>
        <w:t>оплата</w:t>
      </w:r>
      <w:r w:rsidR="00560CEC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 даты заключения договора по реквизитам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0CEC" w:rsidRPr="005A7DBB" w:rsidRDefault="000062F3">
      <w:pPr>
        <w:rPr>
          <w:rFonts w:ascii="Times New Roman" w:hAnsi="Times New Roman" w:cs="Times New Roman"/>
          <w:sz w:val="28"/>
          <w:szCs w:val="28"/>
        </w:rPr>
      </w:pPr>
      <w:r w:rsidRPr="005A7DBB">
        <w:rPr>
          <w:rFonts w:ascii="Times New Roman" w:hAnsi="Times New Roman" w:cs="Times New Roman"/>
          <w:sz w:val="28"/>
          <w:szCs w:val="28"/>
        </w:rPr>
        <w:t xml:space="preserve">р/с </w:t>
      </w:r>
      <w:r w:rsidR="00BC12F2" w:rsidRPr="005A7DBB">
        <w:rPr>
          <w:rFonts w:ascii="Times New Roman" w:hAnsi="Times New Roman" w:cs="Times New Roman"/>
          <w:sz w:val="28"/>
          <w:szCs w:val="28"/>
        </w:rPr>
        <w:t>40701810900000003670</w:t>
      </w:r>
      <w:r w:rsidRPr="005A7DBB">
        <w:rPr>
          <w:rFonts w:ascii="Times New Roman" w:hAnsi="Times New Roman" w:cs="Times New Roman"/>
          <w:sz w:val="28"/>
          <w:szCs w:val="28"/>
        </w:rPr>
        <w:t xml:space="preserve"> в АО «</w:t>
      </w:r>
      <w:r w:rsidR="00BC12F2" w:rsidRPr="005A7DBB">
        <w:rPr>
          <w:rFonts w:ascii="Times New Roman" w:hAnsi="Times New Roman" w:cs="Times New Roman"/>
          <w:sz w:val="28"/>
          <w:szCs w:val="28"/>
        </w:rPr>
        <w:t>Тинькофф Банк</w:t>
      </w:r>
      <w:r w:rsidRPr="005A7DBB">
        <w:rPr>
          <w:rFonts w:ascii="Times New Roman" w:hAnsi="Times New Roman" w:cs="Times New Roman"/>
          <w:sz w:val="28"/>
          <w:szCs w:val="28"/>
        </w:rPr>
        <w:t xml:space="preserve">», г. Москва, к/с </w:t>
      </w:r>
      <w:r w:rsidR="00BC12F2" w:rsidRPr="005A7DBB">
        <w:rPr>
          <w:rFonts w:ascii="Times New Roman" w:hAnsi="Times New Roman" w:cs="Times New Roman"/>
          <w:sz w:val="28"/>
          <w:szCs w:val="28"/>
        </w:rPr>
        <w:t>30101810145250000974, БИК 044525974</w:t>
      </w:r>
      <w:r w:rsidR="001D3551" w:rsidRPr="005A7DBB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1D355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="000062F3" w:rsidRPr="000062F3">
        <w:rPr>
          <w:rFonts w:ascii="Times New Roman" w:hAnsi="Times New Roman" w:cs="Times New Roman"/>
          <w:sz w:val="28"/>
          <w:szCs w:val="28"/>
        </w:rPr>
        <w:t>поставка</w:t>
      </w:r>
      <w:proofErr w:type="spellEnd"/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с даты заключения договора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>
      <w:pPr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1C0217" w:rsidRPr="001C0217">
        <w:rPr>
          <w:rFonts w:ascii="Times New Roman" w:hAnsi="Times New Roman" w:cs="Times New Roman"/>
          <w:sz w:val="28"/>
          <w:szCs w:val="28"/>
        </w:rPr>
        <w:t>25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82506B">
        <w:rPr>
          <w:rFonts w:ascii="Times New Roman" w:hAnsi="Times New Roman" w:cs="Times New Roman"/>
          <w:sz w:val="28"/>
          <w:szCs w:val="28"/>
        </w:rPr>
        <w:t>ноября</w:t>
      </w:r>
      <w:r w:rsidR="000343B1">
        <w:rPr>
          <w:rFonts w:ascii="Times New Roman" w:hAnsi="Times New Roman" w:cs="Times New Roman"/>
          <w:sz w:val="28"/>
          <w:szCs w:val="28"/>
        </w:rPr>
        <w:t xml:space="preserve"> 201</w:t>
      </w:r>
      <w:r w:rsidR="000343B1" w:rsidRPr="000343B1">
        <w:rPr>
          <w:rFonts w:ascii="Times New Roman" w:hAnsi="Times New Roman" w:cs="Times New Roman"/>
          <w:sz w:val="28"/>
          <w:szCs w:val="28"/>
        </w:rPr>
        <w:t>9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C05E36">
        <w:rPr>
          <w:rFonts w:ascii="Times New Roman" w:hAnsi="Times New Roman" w:cs="Times New Roman"/>
          <w:sz w:val="28"/>
          <w:szCs w:val="28"/>
        </w:rPr>
        <w:t>г. с 11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233BD">
        <w:rPr>
          <w:rFonts w:ascii="Times New Roman" w:hAnsi="Times New Roman" w:cs="Times New Roman"/>
          <w:sz w:val="28"/>
          <w:szCs w:val="28"/>
        </w:rPr>
        <w:t xml:space="preserve">МСК по </w:t>
      </w:r>
      <w:r w:rsidR="001C0217">
        <w:rPr>
          <w:rFonts w:ascii="Times New Roman" w:hAnsi="Times New Roman" w:cs="Times New Roman"/>
          <w:sz w:val="28"/>
          <w:szCs w:val="28"/>
          <w:lang w:val="en-US"/>
        </w:rPr>
        <w:t>26</w:t>
      </w:r>
      <w:bookmarkStart w:id="0" w:name="_GoBack"/>
      <w:bookmarkEnd w:id="0"/>
      <w:r w:rsidR="0082506B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3B1">
        <w:rPr>
          <w:rFonts w:ascii="Times New Roman" w:hAnsi="Times New Roman" w:cs="Times New Roman"/>
          <w:sz w:val="28"/>
          <w:szCs w:val="28"/>
        </w:rPr>
        <w:t>2019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43B1"/>
    <w:rsid w:val="000B627D"/>
    <w:rsid w:val="001962BC"/>
    <w:rsid w:val="001C0217"/>
    <w:rsid w:val="001D3551"/>
    <w:rsid w:val="0055053D"/>
    <w:rsid w:val="00560CEC"/>
    <w:rsid w:val="00563C12"/>
    <w:rsid w:val="005A7DBB"/>
    <w:rsid w:val="00620C7F"/>
    <w:rsid w:val="00666D13"/>
    <w:rsid w:val="0082506B"/>
    <w:rsid w:val="00891EDD"/>
    <w:rsid w:val="008952F8"/>
    <w:rsid w:val="00896EF5"/>
    <w:rsid w:val="009F2CDF"/>
    <w:rsid w:val="00AA2B94"/>
    <w:rsid w:val="00B233BD"/>
    <w:rsid w:val="00B90778"/>
    <w:rsid w:val="00BC12F2"/>
    <w:rsid w:val="00C05E36"/>
    <w:rsid w:val="00C45566"/>
    <w:rsid w:val="00CB2110"/>
    <w:rsid w:val="00E6357F"/>
    <w:rsid w:val="00EE149B"/>
    <w:rsid w:val="00F059E2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Косицын Андрей</cp:lastModifiedBy>
  <cp:revision>9</cp:revision>
  <dcterms:created xsi:type="dcterms:W3CDTF">2019-11-11T12:27:00Z</dcterms:created>
  <dcterms:modified xsi:type="dcterms:W3CDTF">2019-11-25T15:03:00Z</dcterms:modified>
</cp:coreProperties>
</file>